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38" w:rsidRDefault="00745538">
      <w:bookmarkStart w:id="0" w:name="_GoBack"/>
      <w:bookmarkEnd w:id="0"/>
    </w:p>
    <w:p w:rsidR="00745538" w:rsidRDefault="00745538"/>
    <w:p w:rsidR="00745538" w:rsidRPr="00A81C96" w:rsidRDefault="00745538">
      <w:pPr>
        <w:rPr>
          <w:rFonts w:ascii="Arial Black" w:hAnsi="Arial Black"/>
          <w:color w:val="000099"/>
          <w:sz w:val="28"/>
          <w:szCs w:val="28"/>
        </w:rPr>
      </w:pPr>
      <w:r w:rsidRPr="00A81C96">
        <w:rPr>
          <w:rFonts w:ascii="Arial Black" w:hAnsi="Arial Black"/>
          <w:color w:val="000099"/>
          <w:sz w:val="28"/>
          <w:szCs w:val="28"/>
        </w:rPr>
        <w:t xml:space="preserve">PROGRAMMA  DEFINITIVO “ BANDE  IN  FESTA “  </w:t>
      </w:r>
      <w:r w:rsidRPr="00A81C96">
        <w:rPr>
          <w:rFonts w:ascii="Arial Black" w:hAnsi="Arial Black"/>
          <w:color w:val="000099"/>
          <w:sz w:val="28"/>
          <w:szCs w:val="28"/>
        </w:rPr>
        <w:tab/>
      </w:r>
      <w:r w:rsidRPr="00A81C96">
        <w:rPr>
          <w:rFonts w:ascii="Arial Black" w:hAnsi="Arial Black"/>
          <w:color w:val="000099"/>
          <w:sz w:val="28"/>
          <w:szCs w:val="28"/>
        </w:rPr>
        <w:tab/>
      </w:r>
      <w:r w:rsidRPr="00A81C96">
        <w:rPr>
          <w:rFonts w:ascii="Arial Black" w:hAnsi="Arial Black"/>
          <w:color w:val="000099"/>
          <w:sz w:val="28"/>
          <w:szCs w:val="28"/>
        </w:rPr>
        <w:tab/>
      </w:r>
      <w:r w:rsidRPr="00A81C96">
        <w:rPr>
          <w:rFonts w:ascii="Arial Black" w:hAnsi="Arial Black"/>
          <w:color w:val="000099"/>
          <w:sz w:val="28"/>
          <w:szCs w:val="28"/>
        </w:rPr>
        <w:tab/>
        <w:t xml:space="preserve">         Sabato 30 Aprile 2016 </w:t>
      </w:r>
    </w:p>
    <w:p w:rsidR="00745538" w:rsidRDefault="00745538">
      <w:pPr>
        <w:rPr>
          <w:rFonts w:ascii="Arial Black" w:hAnsi="Arial Black"/>
          <w:sz w:val="28"/>
          <w:szCs w:val="28"/>
        </w:rPr>
      </w:pPr>
    </w:p>
    <w:p w:rsidR="00745538" w:rsidRDefault="00745538" w:rsidP="00745538">
      <w:pPr>
        <w:spacing w:after="0"/>
        <w:rPr>
          <w:rFonts w:ascii="Arial Black" w:hAnsi="Arial Black"/>
          <w:sz w:val="28"/>
          <w:szCs w:val="28"/>
        </w:rPr>
      </w:pPr>
      <w:r w:rsidRPr="00A81C96">
        <w:rPr>
          <w:rFonts w:ascii="Arial Black" w:hAnsi="Arial Black"/>
          <w:color w:val="FF0000"/>
          <w:sz w:val="28"/>
          <w:szCs w:val="28"/>
        </w:rPr>
        <w:t xml:space="preserve">Ore 16,30 </w:t>
      </w:r>
      <w:r>
        <w:rPr>
          <w:rFonts w:ascii="Arial Black" w:hAnsi="Arial Black"/>
          <w:sz w:val="28"/>
          <w:szCs w:val="28"/>
        </w:rPr>
        <w:t xml:space="preserve">–Concentramento e sfilata (x  4 )   delle bande da                      </w:t>
      </w:r>
    </w:p>
    <w:p w:rsidR="00745538" w:rsidRDefault="00745538" w:rsidP="00745538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Piazzale Natale Bruni (Zona Tempio ) arrivo                     </w:t>
      </w:r>
    </w:p>
    <w:p w:rsidR="00745538" w:rsidRDefault="00745538" w:rsidP="00745538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In Piazza Roma attraversando il cortile della          </w:t>
      </w:r>
    </w:p>
    <w:p w:rsidR="00745538" w:rsidRDefault="00745538" w:rsidP="00745538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Accademia dove le bande si schiereranno davanti</w:t>
      </w:r>
    </w:p>
    <w:p w:rsidR="00745538" w:rsidRDefault="00A81C96" w:rsidP="00745538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</w:t>
      </w:r>
      <w:r w:rsidR="00745538">
        <w:rPr>
          <w:rFonts w:ascii="Arial Black" w:hAnsi="Arial Black"/>
          <w:sz w:val="28"/>
          <w:szCs w:val="28"/>
        </w:rPr>
        <w:t>ll’Accademia ed eseguiranno l’INNO DI MAMELI</w:t>
      </w:r>
    </w:p>
    <w:p w:rsidR="00745538" w:rsidRDefault="00A81C96" w:rsidP="00745538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</w:t>
      </w:r>
      <w:r w:rsidR="00745538">
        <w:rPr>
          <w:rFonts w:ascii="Arial Black" w:hAnsi="Arial Black"/>
          <w:sz w:val="28"/>
          <w:szCs w:val="28"/>
        </w:rPr>
        <w:t>all’inizio sotto la direzione del M° Pedrazzi della</w:t>
      </w:r>
    </w:p>
    <w:p w:rsidR="00745538" w:rsidRDefault="00745538" w:rsidP="00745538">
      <w:pPr>
        <w:tabs>
          <w:tab w:val="left" w:pos="6061"/>
        </w:tabs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Banda di Modena</w:t>
      </w:r>
      <w:r>
        <w:rPr>
          <w:rFonts w:ascii="Arial Black" w:hAnsi="Arial Black"/>
          <w:sz w:val="28"/>
          <w:szCs w:val="28"/>
        </w:rPr>
        <w:tab/>
      </w:r>
    </w:p>
    <w:p w:rsidR="00745538" w:rsidRDefault="00A81C96" w:rsidP="00745538">
      <w:pPr>
        <w:tabs>
          <w:tab w:val="left" w:pos="6061"/>
        </w:tabs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Le bande sfileranno nel seguente ordine :</w:t>
      </w:r>
    </w:p>
    <w:p w:rsidR="00A81C96" w:rsidRDefault="00A81C96" w:rsidP="00745538">
      <w:pPr>
        <w:tabs>
          <w:tab w:val="left" w:pos="6061"/>
        </w:tabs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CASTELFRANCO – SOLIGNANO-CONCORDIA-MODENA chiude </w:t>
      </w:r>
    </w:p>
    <w:p w:rsidR="00A81C96" w:rsidRDefault="00A81C96" w:rsidP="00745538">
      <w:pPr>
        <w:tabs>
          <w:tab w:val="left" w:pos="6061"/>
        </w:tabs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SASSUOLO </w:t>
      </w:r>
    </w:p>
    <w:p w:rsidR="00745538" w:rsidRDefault="00745538" w:rsidP="00745538">
      <w:pPr>
        <w:spacing w:after="0"/>
        <w:rPr>
          <w:rFonts w:ascii="Arial Black" w:hAnsi="Arial Black"/>
          <w:sz w:val="28"/>
          <w:szCs w:val="28"/>
        </w:rPr>
      </w:pPr>
      <w:r w:rsidRPr="00A81C96">
        <w:rPr>
          <w:rFonts w:ascii="Arial Black" w:hAnsi="Arial Black"/>
          <w:color w:val="FF0000"/>
          <w:sz w:val="28"/>
          <w:szCs w:val="28"/>
        </w:rPr>
        <w:t>SALUTI :</w:t>
      </w:r>
      <w:r>
        <w:rPr>
          <w:rFonts w:ascii="Arial Black" w:hAnsi="Arial Black"/>
          <w:sz w:val="28"/>
          <w:szCs w:val="28"/>
        </w:rPr>
        <w:t xml:space="preserve">  Sindaco di Modena </w:t>
      </w:r>
    </w:p>
    <w:p w:rsidR="00745538" w:rsidRDefault="00745538" w:rsidP="00745538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Comandante Accademia             </w:t>
      </w:r>
    </w:p>
    <w:p w:rsidR="00745538" w:rsidRDefault="00745538" w:rsidP="00745538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Presidenti di Modenaamoremiomio e Unione Società  </w:t>
      </w:r>
    </w:p>
    <w:p w:rsidR="00745538" w:rsidRDefault="00745538" w:rsidP="00745538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Centenarie</w:t>
      </w:r>
    </w:p>
    <w:p w:rsidR="00745538" w:rsidRDefault="00745538" w:rsidP="00745538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Dopo i saluti </w:t>
      </w:r>
      <w:r w:rsidR="00A81C96">
        <w:rPr>
          <w:rFonts w:ascii="Arial Black" w:hAnsi="Arial Black"/>
          <w:sz w:val="28"/>
          <w:szCs w:val="28"/>
        </w:rPr>
        <w:t xml:space="preserve">In sfilata percorreranno Via Farini fino alla Via   </w:t>
      </w:r>
    </w:p>
    <w:p w:rsidR="00A81C96" w:rsidRDefault="00A81C96" w:rsidP="00745538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Emilia da dove in modo sparso raggiungeranno le piazze dei </w:t>
      </w:r>
    </w:p>
    <w:p w:rsidR="00A81C96" w:rsidRDefault="00A81C96" w:rsidP="00745538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concerti.</w:t>
      </w:r>
    </w:p>
    <w:p w:rsidR="00A81C96" w:rsidRDefault="00A81C96" w:rsidP="00745538">
      <w:pPr>
        <w:spacing w:after="0"/>
        <w:rPr>
          <w:rFonts w:ascii="Arial Black" w:hAnsi="Arial Black"/>
          <w:sz w:val="28"/>
          <w:szCs w:val="28"/>
        </w:rPr>
      </w:pPr>
      <w:r w:rsidRPr="00A81C96">
        <w:rPr>
          <w:rFonts w:ascii="Arial Black" w:hAnsi="Arial Black"/>
          <w:color w:val="FF0000"/>
          <w:sz w:val="28"/>
          <w:szCs w:val="28"/>
        </w:rPr>
        <w:t>Ore 18,30 –</w:t>
      </w:r>
      <w:r>
        <w:rPr>
          <w:rFonts w:ascii="Arial Black" w:hAnsi="Arial Black"/>
          <w:sz w:val="28"/>
          <w:szCs w:val="28"/>
        </w:rPr>
        <w:t>Termine dei concerti e ritorno in Piazza Roma</w:t>
      </w:r>
    </w:p>
    <w:p w:rsidR="00A81C96" w:rsidRDefault="00A81C96" w:rsidP="00745538">
      <w:pPr>
        <w:spacing w:after="0"/>
        <w:rPr>
          <w:rFonts w:ascii="Arial Black" w:hAnsi="Arial Black"/>
          <w:sz w:val="28"/>
          <w:szCs w:val="28"/>
        </w:rPr>
      </w:pPr>
      <w:r w:rsidRPr="00A81C96">
        <w:rPr>
          <w:rFonts w:ascii="Arial Black" w:hAnsi="Arial Black"/>
          <w:color w:val="FF0000"/>
          <w:sz w:val="28"/>
          <w:szCs w:val="28"/>
        </w:rPr>
        <w:t xml:space="preserve">Ore 19  -     </w:t>
      </w:r>
      <w:r>
        <w:rPr>
          <w:rFonts w:ascii="Arial Black" w:hAnsi="Arial Black"/>
          <w:sz w:val="28"/>
          <w:szCs w:val="28"/>
        </w:rPr>
        <w:t xml:space="preserve">Concerto finale delle Bande partecipanti davanti       </w:t>
      </w:r>
    </w:p>
    <w:p w:rsidR="00A81C96" w:rsidRDefault="00A81C96" w:rsidP="00745538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All’Accademia </w:t>
      </w:r>
    </w:p>
    <w:p w:rsidR="00A81C96" w:rsidRPr="00745538" w:rsidRDefault="00A81C96" w:rsidP="00745538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                             Ermanno Zanotti</w:t>
      </w:r>
    </w:p>
    <w:p w:rsidR="00EE77EA" w:rsidRDefault="00EE77EA" w:rsidP="00745538">
      <w:pPr>
        <w:spacing w:after="0"/>
      </w:pPr>
    </w:p>
    <w:p w:rsidR="00EE77EA" w:rsidRDefault="00EE77EA" w:rsidP="00745538">
      <w:pPr>
        <w:spacing w:after="0"/>
      </w:pPr>
    </w:p>
    <w:sectPr w:rsidR="00EE77EA" w:rsidSect="00A92DF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F3B" w:rsidRDefault="00CF7F3B" w:rsidP="00360DE7">
      <w:pPr>
        <w:spacing w:after="0" w:line="240" w:lineRule="auto"/>
      </w:pPr>
      <w:r>
        <w:separator/>
      </w:r>
    </w:p>
  </w:endnote>
  <w:endnote w:type="continuationSeparator" w:id="1">
    <w:p w:rsidR="00CF7F3B" w:rsidRDefault="00CF7F3B" w:rsidP="0036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F3B" w:rsidRDefault="00CF7F3B" w:rsidP="00360DE7">
      <w:pPr>
        <w:spacing w:after="0" w:line="240" w:lineRule="auto"/>
      </w:pPr>
      <w:r>
        <w:separator/>
      </w:r>
    </w:p>
  </w:footnote>
  <w:footnote w:type="continuationSeparator" w:id="1">
    <w:p w:rsidR="00CF7F3B" w:rsidRDefault="00CF7F3B" w:rsidP="00360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DE7" w:rsidRDefault="00A92DF5">
    <w:pPr>
      <w:pStyle w:val="Intestazione"/>
    </w:pPr>
    <w:r w:rsidRPr="00A92DF5">
      <w:rPr>
        <w:rFonts w:ascii="Times New Roman" w:hAnsi="Times New Roman"/>
        <w:noProof/>
        <w:sz w:val="24"/>
        <w:szCs w:val="24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4098" type="#_x0000_t202" style="position:absolute;margin-left:334.15pt;margin-top:18.55pt;width:191.85pt;height:66.7pt;z-index:25166028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" filled="f" stroked="f" strokecolor="black [0]" insetpen="t">
          <v:textbox inset="2.88pt,2.88pt,2.88pt,2.88pt">
            <w:txbxContent>
              <w:p w:rsidR="00360DE7" w:rsidRDefault="00360DE7" w:rsidP="00360DE7">
                <w:pPr>
                  <w:spacing w:after="0"/>
                  <w:rPr>
                    <w:rFonts w:ascii="Lucida Calligraphy" w:hAnsi="Lucida Calligraphy"/>
                  </w:rPr>
                </w:pPr>
                <w:r>
                  <w:rPr>
                    <w:rFonts w:ascii="Lucida Calligraphy" w:hAnsi="Lucida Calligraphy"/>
                  </w:rPr>
                  <w:t xml:space="preserve">Piazza S. Domenico, 6 </w:t>
                </w:r>
              </w:p>
              <w:p w:rsidR="00360DE7" w:rsidRDefault="00360DE7" w:rsidP="00360DE7">
                <w:pPr>
                  <w:spacing w:after="0"/>
                  <w:rPr>
                    <w:rFonts w:ascii="Lucida Calligraphy" w:hAnsi="Lucida Calligraphy"/>
                  </w:rPr>
                </w:pPr>
                <w:r>
                  <w:rPr>
                    <w:rFonts w:ascii="Lucida Calligraphy" w:hAnsi="Lucida Calligraphy"/>
                  </w:rPr>
                  <w:t>c/o Società del Sandrone</w:t>
                </w:r>
              </w:p>
              <w:p w:rsidR="00360DE7" w:rsidRDefault="00360DE7" w:rsidP="00360DE7">
                <w:pPr>
                  <w:spacing w:after="0"/>
                  <w:rPr>
                    <w:rFonts w:ascii="Lucida Calligraphy" w:hAnsi="Lucida Calligraphy"/>
                  </w:rPr>
                </w:pPr>
                <w:r>
                  <w:rPr>
                    <w:rFonts w:ascii="Lucida Calligraphy" w:hAnsi="Lucida Calligraphy"/>
                  </w:rPr>
                  <w:t>Modena</w:t>
                </w:r>
              </w:p>
              <w:p w:rsidR="00360DE7" w:rsidRDefault="00360DE7" w:rsidP="00360DE7">
                <w:pPr>
                  <w:spacing w:line="273" w:lineRule="auto"/>
                  <w:rPr>
                    <w:rFonts w:ascii="Lucida Calligraphy" w:hAnsi="Lucida Calligraphy"/>
                    <w:b/>
                    <w:bCs/>
                  </w:rPr>
                </w:pPr>
                <w:r>
                  <w:rPr>
                    <w:rFonts w:ascii="Lucida Calligraphy" w:hAnsi="Lucida Calligraphy"/>
                    <w:b/>
                    <w:bCs/>
                  </w:rPr>
                  <w:t> </w:t>
                </w:r>
              </w:p>
            </w:txbxContent>
          </v:textbox>
        </v:shape>
      </w:pict>
    </w:r>
    <w:r w:rsidRPr="00A92DF5">
      <w:rPr>
        <w:rFonts w:ascii="Times New Roman" w:hAnsi="Times New Roman"/>
        <w:noProof/>
        <w:sz w:val="24"/>
        <w:szCs w:val="24"/>
        <w:lang w:eastAsia="it-IT"/>
      </w:rPr>
      <w:pict>
        <v:shape id="Casella di testo 2" o:spid="_x0000_s4097" type="#_x0000_t202" style="position:absolute;margin-left:64.4pt;margin-top:-13.95pt;width:380.5pt;height:34.25pt;z-index:25165824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" filled="f" stroked="f" strokecolor="black [0]" insetpen="t">
          <v:textbox inset="2.88pt,2.88pt,2.88pt,2.88pt">
            <w:txbxContent>
              <w:p w:rsidR="00360DE7" w:rsidRPr="00360DE7" w:rsidRDefault="00360DE7" w:rsidP="00360DE7">
                <w:pPr>
                  <w:spacing w:line="273" w:lineRule="auto"/>
                  <w:rPr>
                    <w:rFonts w:ascii="Lucida Calligraphy" w:hAnsi="Lucida Calligraphy"/>
                    <w:b/>
                    <w:bCs/>
                    <w:caps/>
                    <w:sz w:val="26"/>
                    <w:szCs w:val="26"/>
                  </w:rPr>
                </w:pPr>
                <w:r w:rsidRPr="00360DE7">
                  <w:rPr>
                    <w:rFonts w:ascii="Lucida Calligraphy" w:hAnsi="Lucida Calligraphy"/>
                    <w:b/>
                    <w:bCs/>
                    <w:caps/>
                    <w:sz w:val="26"/>
                    <w:szCs w:val="26"/>
                  </w:rPr>
                  <w:t>Unione societa’  centenarie  MODENESI</w:t>
                </w:r>
              </w:p>
            </w:txbxContent>
          </v:textbox>
        </v:shape>
      </w:pict>
    </w:r>
    <w:r w:rsidR="00360DE7" w:rsidRPr="00360DE7">
      <w:rPr>
        <w:noProof/>
        <w:lang w:eastAsia="it-IT"/>
      </w:rPr>
      <w:drawing>
        <wp:inline distT="0" distB="0" distL="0" distR="0">
          <wp:extent cx="1073707" cy="1121229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5700" cy="1123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60DE7"/>
    <w:rsid w:val="002F5C2D"/>
    <w:rsid w:val="00360DE7"/>
    <w:rsid w:val="00364637"/>
    <w:rsid w:val="004D4F2E"/>
    <w:rsid w:val="0058229E"/>
    <w:rsid w:val="00745538"/>
    <w:rsid w:val="00A81C96"/>
    <w:rsid w:val="00A92DF5"/>
    <w:rsid w:val="00CF7F3B"/>
    <w:rsid w:val="00E967A7"/>
    <w:rsid w:val="00EE77EA"/>
    <w:rsid w:val="00FA0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D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0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0DE7"/>
  </w:style>
  <w:style w:type="paragraph" w:styleId="Pidipagina">
    <w:name w:val="footer"/>
    <w:basedOn w:val="Normale"/>
    <w:link w:val="PidipaginaCarattere"/>
    <w:uiPriority w:val="99"/>
    <w:unhideWhenUsed/>
    <w:rsid w:val="00360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0D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0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0DE7"/>
  </w:style>
  <w:style w:type="paragraph" w:styleId="Pidipagina">
    <w:name w:val="footer"/>
    <w:basedOn w:val="Normale"/>
    <w:link w:val="PidipaginaCarattere"/>
    <w:uiPriority w:val="99"/>
    <w:unhideWhenUsed/>
    <w:rsid w:val="00360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0D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auser</dc:creator>
  <cp:lastModifiedBy>Federica</cp:lastModifiedBy>
  <cp:revision>2</cp:revision>
  <cp:lastPrinted>2016-04-27T11:25:00Z</cp:lastPrinted>
  <dcterms:created xsi:type="dcterms:W3CDTF">2016-04-28T06:32:00Z</dcterms:created>
  <dcterms:modified xsi:type="dcterms:W3CDTF">2016-04-28T06:32:00Z</dcterms:modified>
</cp:coreProperties>
</file>